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D0E03" w14:textId="159EA947" w:rsidR="007E1BC2" w:rsidRDefault="00E251EA">
      <w:pPr>
        <w:jc w:val="center"/>
        <w:rPr>
          <w:rFonts w:ascii="Algerian" w:hAnsi="Algerian" w:cs="Times New Roman"/>
          <w:sz w:val="52"/>
          <w:szCs w:val="52"/>
        </w:rPr>
      </w:pPr>
      <w:r>
        <w:rPr>
          <w:rFonts w:ascii="Algerian" w:hAnsi="Algerian" w:cs="Times New Roman"/>
          <w:sz w:val="52"/>
          <w:szCs w:val="52"/>
        </w:rPr>
        <w:t xml:space="preserve">Clark Farms </w:t>
      </w:r>
      <w:r w:rsidR="00D85405">
        <w:rPr>
          <w:rFonts w:ascii="Algerian" w:hAnsi="Algerian" w:cs="Times New Roman"/>
          <w:sz w:val="52"/>
          <w:szCs w:val="52"/>
        </w:rPr>
        <w:t xml:space="preserve">AI </w:t>
      </w:r>
      <w:r>
        <w:rPr>
          <w:rFonts w:ascii="Algerian" w:hAnsi="Algerian" w:cs="Times New Roman"/>
          <w:sz w:val="52"/>
          <w:szCs w:val="52"/>
        </w:rPr>
        <w:t>Breeding Contract</w:t>
      </w:r>
    </w:p>
    <w:p w14:paraId="3D6F888B" w14:textId="3F82E0BF" w:rsidR="007E1BC2" w:rsidRDefault="00E251EA">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8"/>
          <w:szCs w:val="28"/>
        </w:rPr>
        <w:t>This</w:t>
      </w:r>
      <w:r>
        <w:rPr>
          <w:rFonts w:ascii="Arial" w:eastAsia="Times New Roman" w:hAnsi="Arial" w:cs="Arial"/>
          <w:sz w:val="28"/>
          <w:szCs w:val="28"/>
        </w:rPr>
        <w:t xml:space="preserve"> </w:t>
      </w:r>
      <w:r>
        <w:rPr>
          <w:rFonts w:ascii="Times New Roman" w:eastAsia="Times New Roman" w:hAnsi="Times New Roman" w:cs="Times New Roman"/>
          <w:sz w:val="26"/>
          <w:szCs w:val="26"/>
        </w:rPr>
        <w:t>contract, made and entered into this ____</w:t>
      </w:r>
      <w:r w:rsidR="00230C58">
        <w:rPr>
          <w:rFonts w:ascii="Times New Roman" w:eastAsia="Times New Roman" w:hAnsi="Times New Roman" w:cs="Times New Roman"/>
          <w:sz w:val="26"/>
          <w:szCs w:val="26"/>
        </w:rPr>
        <w:t>__</w:t>
      </w:r>
      <w:r>
        <w:rPr>
          <w:rFonts w:ascii="Times New Roman" w:eastAsia="Times New Roman" w:hAnsi="Times New Roman" w:cs="Times New Roman"/>
          <w:sz w:val="26"/>
          <w:szCs w:val="26"/>
        </w:rPr>
        <w:t xml:space="preserve"> day of ____________________</w:t>
      </w:r>
      <w:r w:rsidR="00230C58">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20</w:t>
      </w:r>
      <w:r w:rsidR="001B75EA">
        <w:rPr>
          <w:rFonts w:ascii="Times New Roman" w:eastAsia="Times New Roman" w:hAnsi="Times New Roman" w:cs="Times New Roman"/>
          <w:sz w:val="26"/>
          <w:szCs w:val="26"/>
        </w:rPr>
        <w:t>2</w:t>
      </w:r>
      <w:r w:rsidR="00C1314C">
        <w:rPr>
          <w:rFonts w:ascii="Times New Roman" w:eastAsia="Times New Roman" w:hAnsi="Times New Roman" w:cs="Times New Roman"/>
          <w:sz w:val="26"/>
          <w:szCs w:val="26"/>
        </w:rPr>
        <w:t>6</w:t>
      </w:r>
      <w:r>
        <w:rPr>
          <w:rFonts w:ascii="Times New Roman" w:eastAsia="Times New Roman" w:hAnsi="Times New Roman" w:cs="Times New Roman"/>
          <w:sz w:val="26"/>
          <w:szCs w:val="26"/>
        </w:rPr>
        <w:t>, by and among Clark Farms Quarter Horses Agent ("Agent" or "Farm") for (Stallion</w:t>
      </w:r>
      <w:r w:rsidR="001B75EA">
        <w:rPr>
          <w:rFonts w:ascii="Times New Roman" w:eastAsia="Times New Roman" w:hAnsi="Times New Roman" w:cs="Times New Roman"/>
          <w:sz w:val="26"/>
          <w:szCs w:val="26"/>
        </w:rPr>
        <w:t>:_____________________</w:t>
      </w:r>
      <w:r>
        <w:rPr>
          <w:rFonts w:ascii="Times New Roman" w:eastAsia="Times New Roman" w:hAnsi="Times New Roman" w:cs="Times New Roman"/>
          <w:sz w:val="26"/>
          <w:szCs w:val="26"/>
        </w:rPr>
        <w:t>) , and Mare Owner or Lessee ("Mare Owner") ______________________. All rights and responsibilities between the parties for the 20</w:t>
      </w:r>
      <w:r w:rsidR="00EC274E">
        <w:rPr>
          <w:rFonts w:ascii="Times New Roman" w:eastAsia="Times New Roman" w:hAnsi="Times New Roman" w:cs="Times New Roman"/>
          <w:sz w:val="26"/>
          <w:szCs w:val="26"/>
        </w:rPr>
        <w:t>2</w:t>
      </w:r>
      <w:r w:rsidR="00C1314C">
        <w:rPr>
          <w:rFonts w:ascii="Times New Roman" w:eastAsia="Times New Roman" w:hAnsi="Times New Roman" w:cs="Times New Roman"/>
          <w:sz w:val="26"/>
          <w:szCs w:val="26"/>
        </w:rPr>
        <w:t xml:space="preserve">6 </w:t>
      </w:r>
      <w:r>
        <w:rPr>
          <w:rFonts w:ascii="Times New Roman" w:eastAsia="Times New Roman" w:hAnsi="Times New Roman" w:cs="Times New Roman"/>
          <w:sz w:val="26"/>
          <w:szCs w:val="26"/>
        </w:rPr>
        <w:t>breeding season are set forth in this contract.</w:t>
      </w:r>
    </w:p>
    <w:p w14:paraId="7AD61548" w14:textId="37DA7FE6" w:rsidR="007E1BC2" w:rsidRDefault="00E251EA">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 Mare Owner agrees to breed the mare named ___________________________________________ Registration </w:t>
      </w:r>
      <w:r>
        <w:rPr>
          <w:rFonts w:ascii="Times New Roman" w:eastAsia="Times New Roman" w:hAnsi="Times New Roman" w:cs="Times New Roman"/>
          <w:sz w:val="28"/>
          <w:szCs w:val="28"/>
        </w:rPr>
        <w:t xml:space="preserve">#_________ , </w:t>
      </w:r>
      <w:r>
        <w:rPr>
          <w:rFonts w:ascii="Times New Roman" w:eastAsia="Times New Roman" w:hAnsi="Times New Roman" w:cs="Times New Roman"/>
          <w:sz w:val="26"/>
          <w:szCs w:val="26"/>
        </w:rPr>
        <w:t>Breed__________ ____ , (the "Mare"), to the Stallion (Stallion</w:t>
      </w:r>
      <w:r w:rsidR="001B75EA">
        <w:rPr>
          <w:rFonts w:ascii="Times New Roman" w:eastAsia="Times New Roman" w:hAnsi="Times New Roman" w:cs="Times New Roman"/>
          <w:sz w:val="26"/>
          <w:szCs w:val="26"/>
        </w:rPr>
        <w:t>:____________________</w:t>
      </w:r>
      <w:r>
        <w:rPr>
          <w:rFonts w:ascii="Times New Roman" w:eastAsia="Times New Roman" w:hAnsi="Times New Roman" w:cs="Times New Roman"/>
          <w:sz w:val="26"/>
          <w:szCs w:val="26"/>
        </w:rPr>
        <w:t xml:space="preserve">) - Registration </w:t>
      </w:r>
      <w:r>
        <w:rPr>
          <w:rFonts w:ascii="Times New Roman" w:eastAsia="Times New Roman" w:hAnsi="Times New Roman" w:cs="Times New Roman"/>
          <w:sz w:val="28"/>
          <w:szCs w:val="28"/>
        </w:rPr>
        <w:t>#</w:t>
      </w:r>
      <w:r w:rsidR="001B75EA">
        <w:rPr>
          <w:rFonts w:ascii="Times New Roman" w:eastAsia="Times New Roman" w:hAnsi="Times New Roman" w:cs="Times New Roman"/>
          <w:sz w:val="28"/>
          <w:szCs w:val="28"/>
        </w:rPr>
        <w:t>________________</w:t>
      </w:r>
      <w:r>
        <w:rPr>
          <w:rFonts w:ascii="Times New Roman" w:eastAsia="Times New Roman" w:hAnsi="Times New Roman" w:cs="Times New Roman"/>
          <w:sz w:val="28"/>
          <w:szCs w:val="28"/>
        </w:rPr>
        <w:t xml:space="preserve">, </w:t>
      </w:r>
      <w:r>
        <w:rPr>
          <w:rFonts w:ascii="Times New Roman" w:eastAsia="Times New Roman" w:hAnsi="Times New Roman" w:cs="Times New Roman"/>
          <w:sz w:val="26"/>
          <w:szCs w:val="26"/>
        </w:rPr>
        <w:t>Breed AQHA, ("Stallion"), during the 20</w:t>
      </w:r>
      <w:r w:rsidR="002C35B1">
        <w:rPr>
          <w:rFonts w:ascii="Times New Roman" w:eastAsia="Times New Roman" w:hAnsi="Times New Roman" w:cs="Times New Roman"/>
          <w:sz w:val="26"/>
          <w:szCs w:val="26"/>
        </w:rPr>
        <w:t>2</w:t>
      </w:r>
      <w:r w:rsidR="00795F5E">
        <w:rPr>
          <w:rFonts w:ascii="Times New Roman" w:eastAsia="Times New Roman" w:hAnsi="Times New Roman" w:cs="Times New Roman"/>
          <w:sz w:val="26"/>
          <w:szCs w:val="26"/>
        </w:rPr>
        <w:t>4</w:t>
      </w:r>
      <w:r>
        <w:rPr>
          <w:rFonts w:ascii="Times New Roman" w:eastAsia="Times New Roman" w:hAnsi="Times New Roman" w:cs="Times New Roman"/>
          <w:sz w:val="26"/>
          <w:szCs w:val="26"/>
        </w:rPr>
        <w:t xml:space="preserve"> breeding season (commencing </w:t>
      </w:r>
      <w:r w:rsidR="009A2765">
        <w:rPr>
          <w:rFonts w:ascii="Times New Roman" w:eastAsia="Times New Roman" w:hAnsi="Times New Roman" w:cs="Times New Roman"/>
          <w:sz w:val="26"/>
          <w:szCs w:val="26"/>
        </w:rPr>
        <w:t>March</w:t>
      </w:r>
      <w:r w:rsidR="00EC274E">
        <w:rPr>
          <w:rFonts w:ascii="Times New Roman" w:eastAsia="Times New Roman" w:hAnsi="Times New Roman" w:cs="Times New Roman"/>
          <w:sz w:val="26"/>
          <w:szCs w:val="26"/>
        </w:rPr>
        <w:t xml:space="preserve"> 1</w:t>
      </w:r>
      <w:r>
        <w:rPr>
          <w:rFonts w:ascii="Times New Roman" w:eastAsia="Times New Roman" w:hAnsi="Times New Roman" w:cs="Times New Roman"/>
          <w:sz w:val="26"/>
          <w:szCs w:val="26"/>
        </w:rPr>
        <w:t>,</w:t>
      </w:r>
      <w:r w:rsidR="001B75EA">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20</w:t>
      </w:r>
      <w:r w:rsidR="001B75EA">
        <w:rPr>
          <w:rFonts w:ascii="Times New Roman" w:eastAsia="Times New Roman" w:hAnsi="Times New Roman" w:cs="Times New Roman"/>
          <w:sz w:val="26"/>
          <w:szCs w:val="26"/>
        </w:rPr>
        <w:t>2</w:t>
      </w:r>
      <w:r w:rsidR="009A2765">
        <w:rPr>
          <w:rFonts w:ascii="Times New Roman" w:eastAsia="Times New Roman" w:hAnsi="Times New Roman" w:cs="Times New Roman"/>
          <w:sz w:val="26"/>
          <w:szCs w:val="26"/>
        </w:rPr>
        <w:t>6</w:t>
      </w:r>
      <w:r>
        <w:rPr>
          <w:rFonts w:ascii="Times New Roman" w:eastAsia="Times New Roman" w:hAnsi="Times New Roman" w:cs="Times New Roman"/>
          <w:sz w:val="26"/>
          <w:szCs w:val="26"/>
        </w:rPr>
        <w:t xml:space="preserve"> and ending on </w:t>
      </w:r>
      <w:r w:rsidR="009A2765">
        <w:rPr>
          <w:rFonts w:ascii="Times New Roman" w:eastAsia="Times New Roman" w:hAnsi="Times New Roman" w:cs="Times New Roman"/>
          <w:sz w:val="26"/>
          <w:szCs w:val="26"/>
        </w:rPr>
        <w:t>May</w:t>
      </w:r>
      <w:r>
        <w:rPr>
          <w:rFonts w:ascii="Times New Roman" w:eastAsia="Times New Roman" w:hAnsi="Times New Roman" w:cs="Times New Roman"/>
          <w:sz w:val="26"/>
          <w:szCs w:val="26"/>
        </w:rPr>
        <w:t xml:space="preserve"> </w:t>
      </w:r>
      <w:r w:rsidR="009A2765">
        <w:rPr>
          <w:rFonts w:ascii="Times New Roman" w:eastAsia="Times New Roman" w:hAnsi="Times New Roman" w:cs="Times New Roman"/>
          <w:sz w:val="26"/>
          <w:szCs w:val="26"/>
        </w:rPr>
        <w:t>24</w:t>
      </w:r>
      <w:r>
        <w:rPr>
          <w:rFonts w:ascii="Times New Roman" w:eastAsia="Times New Roman" w:hAnsi="Times New Roman" w:cs="Times New Roman"/>
          <w:sz w:val="26"/>
          <w:szCs w:val="26"/>
        </w:rPr>
        <w:t>,</w:t>
      </w:r>
      <w:r w:rsidR="001B75EA">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20</w:t>
      </w:r>
      <w:r w:rsidR="001B75EA">
        <w:rPr>
          <w:rFonts w:ascii="Times New Roman" w:eastAsia="Times New Roman" w:hAnsi="Times New Roman" w:cs="Times New Roman"/>
          <w:sz w:val="26"/>
          <w:szCs w:val="26"/>
        </w:rPr>
        <w:t>2</w:t>
      </w:r>
      <w:r w:rsidR="009A2765">
        <w:rPr>
          <w:rFonts w:ascii="Times New Roman" w:eastAsia="Times New Roman" w:hAnsi="Times New Roman" w:cs="Times New Roman"/>
          <w:sz w:val="26"/>
          <w:szCs w:val="26"/>
        </w:rPr>
        <w:t>6</w:t>
      </w:r>
      <w:r>
        <w:rPr>
          <w:rFonts w:ascii="Times New Roman" w:eastAsia="Times New Roman" w:hAnsi="Times New Roman" w:cs="Times New Roman"/>
          <w:sz w:val="26"/>
          <w:szCs w:val="26"/>
        </w:rPr>
        <w:t>).</w:t>
      </w:r>
    </w:p>
    <w:p w14:paraId="01FB74BB" w14:textId="3B93CF5A" w:rsidR="007E1BC2" w:rsidRDefault="00E251EA">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2. Mare Owner shall pay a breeding fee of $</w:t>
      </w:r>
      <w:r w:rsidR="00E02781">
        <w:rPr>
          <w:rFonts w:ascii="Times New Roman" w:eastAsia="Times New Roman" w:hAnsi="Times New Roman" w:cs="Times New Roman"/>
          <w:sz w:val="26"/>
          <w:szCs w:val="26"/>
        </w:rPr>
        <w:t>1</w:t>
      </w:r>
      <w:r w:rsidR="009A2765">
        <w:rPr>
          <w:rFonts w:ascii="Times New Roman" w:eastAsia="Times New Roman" w:hAnsi="Times New Roman" w:cs="Times New Roman"/>
          <w:sz w:val="26"/>
          <w:szCs w:val="26"/>
        </w:rPr>
        <w:t>50</w:t>
      </w:r>
      <w:r w:rsidR="00E02781">
        <w:rPr>
          <w:rFonts w:ascii="Times New Roman" w:eastAsia="Times New Roman" w:hAnsi="Times New Roman" w:cs="Times New Roman"/>
          <w:sz w:val="26"/>
          <w:szCs w:val="26"/>
        </w:rPr>
        <w:t xml:space="preserve">0 for </w:t>
      </w:r>
      <w:proofErr w:type="spellStart"/>
      <w:r w:rsidR="00E02781">
        <w:rPr>
          <w:rFonts w:ascii="Times New Roman" w:eastAsia="Times New Roman" w:hAnsi="Times New Roman" w:cs="Times New Roman"/>
          <w:sz w:val="26"/>
          <w:szCs w:val="26"/>
        </w:rPr>
        <w:t>Peptos</w:t>
      </w:r>
      <w:proofErr w:type="spellEnd"/>
      <w:r w:rsidR="00E02781">
        <w:rPr>
          <w:rFonts w:ascii="Times New Roman" w:eastAsia="Times New Roman" w:hAnsi="Times New Roman" w:cs="Times New Roman"/>
          <w:sz w:val="26"/>
          <w:szCs w:val="26"/>
        </w:rPr>
        <w:t xml:space="preserve"> Blueprint, $</w:t>
      </w:r>
      <w:r>
        <w:rPr>
          <w:rFonts w:ascii="Times New Roman" w:eastAsia="Times New Roman" w:hAnsi="Times New Roman" w:cs="Times New Roman"/>
          <w:sz w:val="26"/>
          <w:szCs w:val="26"/>
        </w:rPr>
        <w:t>1</w:t>
      </w:r>
      <w:r w:rsidR="009A2765">
        <w:rPr>
          <w:rFonts w:ascii="Times New Roman" w:eastAsia="Times New Roman" w:hAnsi="Times New Roman" w:cs="Times New Roman"/>
          <w:sz w:val="26"/>
          <w:szCs w:val="26"/>
        </w:rPr>
        <w:t>5</w:t>
      </w:r>
      <w:r>
        <w:rPr>
          <w:rFonts w:ascii="Times New Roman" w:eastAsia="Times New Roman" w:hAnsi="Times New Roman" w:cs="Times New Roman"/>
          <w:sz w:val="26"/>
          <w:szCs w:val="26"/>
        </w:rPr>
        <w:t>00</w:t>
      </w:r>
      <w:r w:rsidR="00E02781">
        <w:rPr>
          <w:rFonts w:ascii="Times New Roman" w:eastAsia="Times New Roman" w:hAnsi="Times New Roman" w:cs="Times New Roman"/>
          <w:sz w:val="26"/>
          <w:szCs w:val="26"/>
        </w:rPr>
        <w:t xml:space="preserve"> for Hickory Hackberry</w:t>
      </w:r>
      <w:r w:rsidR="009A2765">
        <w:rPr>
          <w:rFonts w:ascii="Times New Roman" w:eastAsia="Times New Roman" w:hAnsi="Times New Roman" w:cs="Times New Roman"/>
          <w:sz w:val="26"/>
          <w:szCs w:val="26"/>
        </w:rPr>
        <w:t xml:space="preserve">, $1500 for Smart Steps, $1500 for Frosted </w:t>
      </w:r>
      <w:proofErr w:type="spellStart"/>
      <w:r w:rsidR="009A2765">
        <w:rPr>
          <w:rFonts w:ascii="Times New Roman" w:eastAsia="Times New Roman" w:hAnsi="Times New Roman" w:cs="Times New Roman"/>
          <w:sz w:val="26"/>
          <w:szCs w:val="26"/>
        </w:rPr>
        <w:t>Playgun</w:t>
      </w:r>
      <w:proofErr w:type="spellEnd"/>
      <w:r w:rsidR="001B75EA">
        <w:rPr>
          <w:rFonts w:ascii="Times New Roman" w:eastAsia="Times New Roman" w:hAnsi="Times New Roman" w:cs="Times New Roman"/>
          <w:sz w:val="26"/>
          <w:szCs w:val="26"/>
        </w:rPr>
        <w:t xml:space="preserve"> or $ </w:t>
      </w:r>
      <w:r w:rsidR="009A2765">
        <w:rPr>
          <w:rFonts w:ascii="Times New Roman" w:eastAsia="Times New Roman" w:hAnsi="Times New Roman" w:cs="Times New Roman"/>
          <w:sz w:val="26"/>
          <w:szCs w:val="26"/>
        </w:rPr>
        <w:t>100</w:t>
      </w:r>
      <w:r w:rsidR="001B75EA">
        <w:rPr>
          <w:rFonts w:ascii="Times New Roman" w:eastAsia="Times New Roman" w:hAnsi="Times New Roman" w:cs="Times New Roman"/>
          <w:sz w:val="26"/>
          <w:szCs w:val="26"/>
        </w:rPr>
        <w:t>0</w:t>
      </w:r>
      <w:r w:rsidR="00E02781">
        <w:rPr>
          <w:rFonts w:ascii="Times New Roman" w:eastAsia="Times New Roman" w:hAnsi="Times New Roman" w:cs="Times New Roman"/>
          <w:sz w:val="26"/>
          <w:szCs w:val="26"/>
        </w:rPr>
        <w:t xml:space="preserve"> for remaining stallions</w:t>
      </w:r>
      <w:r w:rsidR="001B75EA">
        <w:rPr>
          <w:rFonts w:ascii="Times New Roman" w:eastAsia="Times New Roman" w:hAnsi="Times New Roman" w:cs="Times New Roman"/>
          <w:sz w:val="26"/>
          <w:szCs w:val="26"/>
        </w:rPr>
        <w:t xml:space="preserve"> (Circle according to stallion</w:t>
      </w:r>
      <w:r w:rsidR="00E52514">
        <w:rPr>
          <w:rFonts w:ascii="Times New Roman" w:eastAsia="Times New Roman" w:hAnsi="Times New Roman" w:cs="Times New Roman"/>
          <w:sz w:val="26"/>
          <w:szCs w:val="26"/>
        </w:rPr>
        <w:t>’s</w:t>
      </w:r>
      <w:r w:rsidR="001B75EA">
        <w:rPr>
          <w:rFonts w:ascii="Times New Roman" w:eastAsia="Times New Roman" w:hAnsi="Times New Roman" w:cs="Times New Roman"/>
          <w:sz w:val="26"/>
          <w:szCs w:val="26"/>
        </w:rPr>
        <w:t xml:space="preserve"> stud fee)</w:t>
      </w:r>
      <w:r>
        <w:rPr>
          <w:rFonts w:ascii="Times New Roman" w:eastAsia="Times New Roman" w:hAnsi="Times New Roman" w:cs="Times New Roman"/>
          <w:sz w:val="26"/>
          <w:szCs w:val="26"/>
        </w:rPr>
        <w:t xml:space="preserve"> (USD) which includes a non-refundable booking fee of</w:t>
      </w:r>
      <w:r w:rsidR="001B75EA">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$500.00(USD) to have mare bred to Stallion in 20</w:t>
      </w:r>
      <w:r w:rsidR="001B75EA">
        <w:rPr>
          <w:rFonts w:ascii="Times New Roman" w:eastAsia="Times New Roman" w:hAnsi="Times New Roman" w:cs="Times New Roman"/>
          <w:sz w:val="26"/>
          <w:szCs w:val="26"/>
        </w:rPr>
        <w:t>2</w:t>
      </w:r>
      <w:r w:rsidR="009A2765">
        <w:rPr>
          <w:rFonts w:ascii="Times New Roman" w:eastAsia="Times New Roman" w:hAnsi="Times New Roman" w:cs="Times New Roman"/>
          <w:sz w:val="26"/>
          <w:szCs w:val="26"/>
        </w:rPr>
        <w:t>6</w:t>
      </w:r>
      <w:r>
        <w:rPr>
          <w:rFonts w:ascii="Times New Roman" w:eastAsia="Times New Roman" w:hAnsi="Times New Roman" w:cs="Times New Roman"/>
          <w:sz w:val="26"/>
          <w:szCs w:val="26"/>
        </w:rPr>
        <w:t xml:space="preserve"> upon signing of this contract. Mare Owner shall pay the breeding fee prior to receiving shipped semen or prior to the mare departing the farm.</w:t>
      </w:r>
    </w:p>
    <w:p w14:paraId="60449A3A" w14:textId="4DA5E437" w:rsidR="007E1BC2" w:rsidRDefault="00E251EA" w:rsidP="003A0F68">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3. If Mare Owner opts for Shipped Semen, Mare Owner is responsible for collection and shipment fee provided by </w:t>
      </w:r>
      <w:r w:rsidR="003A0F68">
        <w:rPr>
          <w:rFonts w:ascii="Times New Roman" w:eastAsia="Times New Roman" w:hAnsi="Times New Roman" w:cs="Times New Roman"/>
          <w:sz w:val="26"/>
          <w:szCs w:val="26"/>
        </w:rPr>
        <w:t>Clark Farms Quarter Horses or affiliate</w:t>
      </w:r>
      <w:r>
        <w:rPr>
          <w:rFonts w:ascii="Times New Roman" w:eastAsia="Times New Roman" w:hAnsi="Times New Roman" w:cs="Times New Roman"/>
          <w:sz w:val="26"/>
          <w:szCs w:val="26"/>
        </w:rPr>
        <w:t>.</w:t>
      </w:r>
      <w:r w:rsidR="009A2765">
        <w:rPr>
          <w:rFonts w:ascii="Times New Roman" w:eastAsia="Times New Roman" w:hAnsi="Times New Roman" w:cs="Times New Roman"/>
          <w:sz w:val="26"/>
          <w:szCs w:val="26"/>
        </w:rPr>
        <w:t xml:space="preserve"> Collection by Clark Farms is $350.00 and must be paid prior to collection.</w:t>
      </w:r>
    </w:p>
    <w:p w14:paraId="42DD90EA" w14:textId="0E4019A8" w:rsidR="007E1BC2" w:rsidRDefault="00E251EA">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4. Mare Owner agrees to pay for care and feeding while in the custody of Farm at $</w:t>
      </w:r>
      <w:r w:rsidR="001B75EA">
        <w:rPr>
          <w:rFonts w:ascii="Times New Roman" w:eastAsia="Times New Roman" w:hAnsi="Times New Roman" w:cs="Times New Roman"/>
          <w:sz w:val="26"/>
          <w:szCs w:val="26"/>
        </w:rPr>
        <w:t xml:space="preserve">15 </w:t>
      </w:r>
      <w:r>
        <w:rPr>
          <w:rFonts w:ascii="Times New Roman" w:eastAsia="Times New Roman" w:hAnsi="Times New Roman" w:cs="Times New Roman"/>
          <w:sz w:val="26"/>
          <w:szCs w:val="26"/>
        </w:rPr>
        <w:t>.00 per day per mare. Mare owner has inspected the Farm and is satisfied with same as evidenced by signing below.</w:t>
      </w:r>
    </w:p>
    <w:p w14:paraId="490D45C9" w14:textId="77777777" w:rsidR="007E1BC2" w:rsidRDefault="00E251EA">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5. Mare Owner warrants that the mare is healthy, in sound breeding condition and is halter broke. A current, legible copy of the mare's registration papers must be attached to, and will become a part of, this Agreement.</w:t>
      </w:r>
    </w:p>
    <w:p w14:paraId="1D3B15A0" w14:textId="77777777" w:rsidR="007E1BC2" w:rsidRDefault="00E251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6"/>
          <w:szCs w:val="26"/>
        </w:rPr>
        <w:t>6. All parties agree to diligently try to settle Mare. Should Mare not settle, Mare Owner will hold Agent and Farm harmless from any resulting loss or damages. Farm shall not be liable for any injury, sickness, disease or death of Mare or her offspring arising from the exercise of the breeding rights and privileges granted herein. Insurance is the responsibility of the respective parties to this Agreement. Also, Mare Owner agrees by signing below that Agent is authorized to consult with and obtain direction of a licensed veterinarian with regard to the care of the mare. Further, Mare Owner hereby authorizes Agent to obtain and follow a licensed veterinarian's directions with regard to the mare and fully releases and holds harmless Agent, the Farm, their respective officers, directors, employees, agents representatives, assigns affiliated persons, and/or others acting on their behalf.</w:t>
      </w:r>
    </w:p>
    <w:p w14:paraId="7EB95A49" w14:textId="77777777" w:rsidR="007E1BC2" w:rsidRDefault="00E251EA">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7. Unless approved by Stallion Owner in writing, the LFG "Live Foal Guarantee" shall be void and Stallion Owner released from liability if Mare is sold prior to foaling. Contractual guarantees can only be extended by Stallion Owner in writing to third parties. The LFG shall be conditioned upon compliance by Mare owner of all conditions set forth in this Contract. Stallion Owner hereby guarantees to Mare Owner that a single, live foal will result from the privileges granted herein. "Live Foal" means that the foal will stand and nurse. It is further agreed that should the mare die, prove barren, abort the foal, or if the foal is stillborn, Mare Owner is entitled to a return service for the subsequent breeding season only to Stallion, provided that Mare Owner has remained in compliance with the terms and conditions set forth herein and all outstanding accounts with regard to the rights and privileges granted herein are paid in full. If Stallion dies, sells or becomes unfit to breed before mare is bred, Stallion Owner shall have no liability to Mare Owner except notification of its occurrence. Should Stallion die, sell or become unfit to breed before mare is bred, then frozen semen, if available, shall be used to fulfill the contract. Refunds will be given at the sole discretion of Stallion Owner. If The Mare dies during breeding season, Mare Owner may substitute another mare upon written approval of alternate mare by both parties to this Contract. </w:t>
      </w:r>
    </w:p>
    <w:p w14:paraId="27C9A772" w14:textId="77777777" w:rsidR="007E1BC2" w:rsidRDefault="00E251EA">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8. WARRANTY. NO WARRANTIES WHATSOEVER, EXPRESS OR IMPLIED, SHALLACCOMPANY A BREEDING TRANSFERRED BY THIS AGREEMENT. NO GUARANTEE OF DELIVERY OF SHIPPED SEMEN WITHIN A CERTAIN TIME PERIOD OR GUARANTEE THAT SHIPPED SEMEN WILL SAFELY REACH THE INSEMINATION POINT OR WILL BE THAWED WITHOUT LOSING SOME OF ITS INTEGRITY, QUALITY OR CHARACTERISTICS IS GIVEN BY THIS AGREEMENT.</w:t>
      </w:r>
    </w:p>
    <w:p w14:paraId="7E297CE1" w14:textId="77777777" w:rsidR="007E1BC2" w:rsidRDefault="00E251EA">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9. This Agreement represents and constitutes the entire agreement between the parties. This Agreement shall not be altered except in writing and accompanied by the signature of both parties. The parties signing below represent that they are fully authorized to execute this Agreement.</w:t>
      </w:r>
    </w:p>
    <w:p w14:paraId="18A8B3FC" w14:textId="77777777" w:rsidR="007E1BC2" w:rsidRDefault="00E251EA">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10. The Mare will not be bred to the Stallion without a fully signed copy of this Agreement as well as the appropriate documentation having been received and approved by Agent.</w:t>
      </w:r>
    </w:p>
    <w:p w14:paraId="1B0D81EC" w14:textId="77777777" w:rsidR="007E1BC2" w:rsidRDefault="00E251EA">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11. Mare Owner understands and agrees that Farm shall assert a lien pursuant to Pennsylvania law and other applicable provisions of law. Mare will not be released from Farm's custody until fees are paid in full. </w:t>
      </w:r>
    </w:p>
    <w:p w14:paraId="703DF720" w14:textId="77777777" w:rsidR="007E1BC2" w:rsidRDefault="007E1BC2">
      <w:pPr>
        <w:spacing w:after="0" w:line="240" w:lineRule="auto"/>
        <w:rPr>
          <w:rFonts w:ascii="Times New Roman" w:eastAsia="Times New Roman" w:hAnsi="Times New Roman" w:cs="Times New Roman"/>
          <w:sz w:val="26"/>
          <w:szCs w:val="26"/>
        </w:rPr>
      </w:pPr>
    </w:p>
    <w:p w14:paraId="143E6FE7" w14:textId="1F1EC65A" w:rsidR="007E1BC2" w:rsidRDefault="00E251EA">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Stallion Owner or Agent :</w:t>
      </w:r>
      <w:r>
        <w:rPr>
          <w:rFonts w:ascii="Times New Roman" w:eastAsia="Times New Roman" w:hAnsi="Times New Roman" w:cs="Times New Roman"/>
          <w:sz w:val="26"/>
          <w:szCs w:val="26"/>
          <w:u w:val="single"/>
        </w:rPr>
        <w:t xml:space="preserve">Clark Farms Quarter Horses </w:t>
      </w:r>
      <w:r>
        <w:rPr>
          <w:rFonts w:ascii="Times New Roman" w:eastAsia="Times New Roman" w:hAnsi="Times New Roman" w:cs="Times New Roman"/>
          <w:sz w:val="26"/>
          <w:szCs w:val="26"/>
        </w:rPr>
        <w:t>Date:</w:t>
      </w:r>
      <w:r>
        <w:rPr>
          <w:rFonts w:ascii="Times New Roman" w:eastAsia="Times New Roman" w:hAnsi="Times New Roman" w:cs="Times New Roman"/>
          <w:sz w:val="26"/>
          <w:szCs w:val="26"/>
          <w:u w:val="single"/>
        </w:rPr>
        <w:t>3/</w:t>
      </w:r>
      <w:r w:rsidR="009A2765">
        <w:rPr>
          <w:rFonts w:ascii="Times New Roman" w:eastAsia="Times New Roman" w:hAnsi="Times New Roman" w:cs="Times New Roman"/>
          <w:sz w:val="26"/>
          <w:szCs w:val="26"/>
          <w:u w:val="single"/>
        </w:rPr>
        <w:t>1</w:t>
      </w:r>
      <w:r>
        <w:rPr>
          <w:rFonts w:ascii="Times New Roman" w:eastAsia="Times New Roman" w:hAnsi="Times New Roman" w:cs="Times New Roman"/>
          <w:sz w:val="26"/>
          <w:szCs w:val="26"/>
          <w:u w:val="single"/>
        </w:rPr>
        <w:t>/20</w:t>
      </w:r>
      <w:r w:rsidR="001B75EA">
        <w:rPr>
          <w:rFonts w:ascii="Times New Roman" w:eastAsia="Times New Roman" w:hAnsi="Times New Roman" w:cs="Times New Roman"/>
          <w:sz w:val="26"/>
          <w:szCs w:val="26"/>
          <w:u w:val="single"/>
        </w:rPr>
        <w:t>2</w:t>
      </w:r>
      <w:r w:rsidR="009A2765">
        <w:rPr>
          <w:rFonts w:ascii="Times New Roman" w:eastAsia="Times New Roman" w:hAnsi="Times New Roman" w:cs="Times New Roman"/>
          <w:sz w:val="26"/>
          <w:szCs w:val="26"/>
          <w:u w:val="single"/>
        </w:rPr>
        <w:t>6</w:t>
      </w:r>
      <w:r>
        <w:rPr>
          <w:rFonts w:ascii="Times New Roman" w:eastAsia="Times New Roman" w:hAnsi="Times New Roman" w:cs="Times New Roman"/>
          <w:sz w:val="26"/>
          <w:szCs w:val="26"/>
        </w:rPr>
        <w:t xml:space="preserve"> Mare Owner/Agent_________________________________________ Date________________________ NOTE: A Copy of Both Sides of Registration Papers MUST accompany this Agreement.</w:t>
      </w:r>
    </w:p>
    <w:p w14:paraId="3A57AC56" w14:textId="77777777" w:rsidR="007E1BC2" w:rsidRDefault="007E1BC2">
      <w:pPr>
        <w:spacing w:after="0" w:line="240" w:lineRule="auto"/>
        <w:rPr>
          <w:rFonts w:ascii="Times New Roman" w:eastAsia="Times New Roman" w:hAnsi="Times New Roman" w:cs="Times New Roman"/>
          <w:sz w:val="26"/>
          <w:szCs w:val="26"/>
        </w:rPr>
      </w:pPr>
    </w:p>
    <w:p w14:paraId="507B3AA7" w14:textId="4C24EDF0" w:rsidR="007E1BC2" w:rsidRDefault="00E251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6"/>
          <w:szCs w:val="26"/>
        </w:rPr>
        <w:t xml:space="preserve">Mail this Contract to – 1258 Davis Ln, </w:t>
      </w:r>
      <w:proofErr w:type="spellStart"/>
      <w:r>
        <w:rPr>
          <w:rFonts w:ascii="Times New Roman" w:eastAsia="Times New Roman" w:hAnsi="Times New Roman" w:cs="Times New Roman"/>
          <w:sz w:val="26"/>
          <w:szCs w:val="26"/>
        </w:rPr>
        <w:t>Hustontown</w:t>
      </w:r>
      <w:proofErr w:type="spellEnd"/>
      <w:r>
        <w:rPr>
          <w:rFonts w:ascii="Times New Roman" w:eastAsia="Times New Roman" w:hAnsi="Times New Roman" w:cs="Times New Roman"/>
          <w:sz w:val="26"/>
          <w:szCs w:val="26"/>
        </w:rPr>
        <w:t>, PA 17229 Phone (717)</w:t>
      </w:r>
      <w:r w:rsidR="001B75EA">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552-9808</w:t>
      </w:r>
    </w:p>
    <w:p w14:paraId="22860996" w14:textId="77777777" w:rsidR="007E1BC2" w:rsidRDefault="007E1BC2">
      <w:pPr>
        <w:rPr>
          <w:rFonts w:ascii="Times New Roman" w:eastAsia="Times New Roman" w:hAnsi="Times New Roman" w:cs="Times New Roman"/>
          <w:sz w:val="26"/>
          <w:szCs w:val="26"/>
        </w:rPr>
      </w:pPr>
    </w:p>
    <w:p w14:paraId="0B2A8F12" w14:textId="77777777" w:rsidR="007E1BC2" w:rsidRDefault="007E1BC2">
      <w:pPr>
        <w:jc w:val="center"/>
        <w:rPr>
          <w:rFonts w:ascii="Times New Roman" w:eastAsia="Times New Roman" w:hAnsi="Times New Roman" w:cs="Times New Roman"/>
          <w:b/>
          <w:sz w:val="26"/>
          <w:szCs w:val="26"/>
        </w:rPr>
      </w:pPr>
    </w:p>
    <w:p w14:paraId="6F04B67B" w14:textId="77777777" w:rsidR="007E1BC2" w:rsidRDefault="007E1BC2" w:rsidP="00E251EA">
      <w:pPr>
        <w:rPr>
          <w:rFonts w:ascii="Times New Roman" w:eastAsia="Times New Roman" w:hAnsi="Times New Roman" w:cs="Times New Roman"/>
          <w:b/>
          <w:sz w:val="26"/>
          <w:szCs w:val="26"/>
        </w:rPr>
      </w:pPr>
    </w:p>
    <w:p w14:paraId="1AD9CB84" w14:textId="77777777" w:rsidR="00F15234" w:rsidRDefault="00F15234">
      <w:pPr>
        <w:jc w:val="center"/>
        <w:rPr>
          <w:rFonts w:ascii="Times New Roman" w:eastAsia="Times New Roman" w:hAnsi="Times New Roman" w:cs="Times New Roman"/>
          <w:b/>
          <w:sz w:val="26"/>
          <w:szCs w:val="26"/>
        </w:rPr>
      </w:pPr>
    </w:p>
    <w:p w14:paraId="22D96E8B" w14:textId="2C5D8591" w:rsidR="007E1BC2" w:rsidRDefault="00E251EA">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Mare Owner Contact Information</w:t>
      </w:r>
    </w:p>
    <w:p w14:paraId="0A7286AB" w14:textId="77777777" w:rsidR="007E1BC2" w:rsidRDefault="00E251EA">
      <w:pPr>
        <w:rPr>
          <w:rFonts w:ascii="Times New Roman" w:eastAsia="Times New Roman" w:hAnsi="Times New Roman" w:cs="Times New Roman"/>
          <w:sz w:val="25"/>
          <w:szCs w:val="25"/>
        </w:rPr>
      </w:pPr>
      <w:r>
        <w:rPr>
          <w:rFonts w:ascii="Times New Roman" w:eastAsia="Times New Roman" w:hAnsi="Times New Roman" w:cs="Times New Roman"/>
          <w:sz w:val="25"/>
          <w:szCs w:val="25"/>
        </w:rPr>
        <w:t>Name:_________________________________________________________________________________________Address:_______________________________________________________________________________________City, State/Province:_____________________________________________________________________________</w:t>
      </w:r>
      <w:r>
        <w:rPr>
          <w:rFonts w:ascii="Times New Roman" w:eastAsia="Times New Roman" w:hAnsi="Times New Roman" w:cs="Times New Roman"/>
          <w:sz w:val="28"/>
          <w:szCs w:val="28"/>
        </w:rPr>
        <w:t>Zip:_____________________________________________________________________________________</w:t>
      </w:r>
      <w:r>
        <w:rPr>
          <w:rFonts w:ascii="Times New Roman" w:eastAsia="Times New Roman" w:hAnsi="Times New Roman" w:cs="Times New Roman"/>
          <w:sz w:val="25"/>
          <w:szCs w:val="25"/>
        </w:rPr>
        <w:t>Daytime/Work Phone: _____________________________________________________________________ Home/Evening Phone: ______________________________________________________________________ _ Fax:__________________________________________________________________________________________Cell/Mobile:_____________________________________________________________________________________e-mail address:__________________________________________________________________________________</w:t>
      </w:r>
    </w:p>
    <w:p w14:paraId="66A4FC20" w14:textId="77777777" w:rsidR="007E1BC2" w:rsidRDefault="007E1BC2">
      <w:pPr>
        <w:rPr>
          <w:rFonts w:ascii="Times New Roman" w:eastAsia="Times New Roman" w:hAnsi="Times New Roman" w:cs="Times New Roman"/>
          <w:sz w:val="25"/>
          <w:szCs w:val="25"/>
        </w:rPr>
      </w:pPr>
    </w:p>
    <w:p w14:paraId="626945B1" w14:textId="77777777" w:rsidR="007E1BC2" w:rsidRDefault="007E1BC2">
      <w:pPr>
        <w:rPr>
          <w:rFonts w:ascii="Times New Roman" w:eastAsia="Times New Roman" w:hAnsi="Times New Roman" w:cs="Times New Roman"/>
          <w:sz w:val="25"/>
          <w:szCs w:val="25"/>
        </w:rPr>
      </w:pPr>
    </w:p>
    <w:p w14:paraId="7BA390FB" w14:textId="77777777" w:rsidR="007E1BC2" w:rsidRDefault="00E251EA">
      <w:pPr>
        <w:jc w:val="center"/>
        <w:rPr>
          <w:rFonts w:ascii="Times New Roman" w:eastAsia="Times New Roman" w:hAnsi="Times New Roman" w:cs="Times New Roman"/>
          <w:b/>
          <w:sz w:val="25"/>
          <w:szCs w:val="25"/>
        </w:rPr>
      </w:pPr>
      <w:r>
        <w:rPr>
          <w:rFonts w:ascii="Times New Roman" w:eastAsia="Times New Roman" w:hAnsi="Times New Roman" w:cs="Times New Roman"/>
          <w:b/>
          <w:sz w:val="25"/>
          <w:szCs w:val="25"/>
        </w:rPr>
        <w:t>Address for Delivery of Shipped Semen</w:t>
      </w:r>
    </w:p>
    <w:p w14:paraId="4CFDECC9" w14:textId="77777777" w:rsidR="007E1BC2" w:rsidRDefault="00E251EA">
      <w:pPr>
        <w:rPr>
          <w:rFonts w:ascii="Times New Roman" w:eastAsia="Times New Roman" w:hAnsi="Times New Roman" w:cs="Times New Roman"/>
          <w:sz w:val="25"/>
          <w:szCs w:val="25"/>
        </w:rPr>
      </w:pPr>
      <w:r>
        <w:rPr>
          <w:rFonts w:ascii="Times New Roman" w:eastAsia="Times New Roman" w:hAnsi="Times New Roman" w:cs="Times New Roman"/>
          <w:sz w:val="25"/>
          <w:szCs w:val="25"/>
        </w:rPr>
        <w:t>Address:___________________________________________________________________</w:t>
      </w:r>
    </w:p>
    <w:p w14:paraId="4471C1BF" w14:textId="77777777" w:rsidR="007E1BC2" w:rsidRDefault="007E1BC2">
      <w:pPr>
        <w:rPr>
          <w:rFonts w:ascii="Times New Roman" w:eastAsia="Times New Roman" w:hAnsi="Times New Roman" w:cs="Times New Roman"/>
          <w:sz w:val="25"/>
          <w:szCs w:val="25"/>
        </w:rPr>
      </w:pPr>
    </w:p>
    <w:p w14:paraId="5B229759" w14:textId="77777777" w:rsidR="007E1BC2" w:rsidRDefault="00E251EA">
      <w:pPr>
        <w:jc w:val="center"/>
        <w:rPr>
          <w:rFonts w:ascii="Times New Roman" w:eastAsia="Times New Roman" w:hAnsi="Times New Roman" w:cs="Times New Roman"/>
          <w:b/>
          <w:sz w:val="25"/>
          <w:szCs w:val="25"/>
        </w:rPr>
      </w:pPr>
      <w:r>
        <w:rPr>
          <w:rFonts w:ascii="Times New Roman" w:eastAsia="Times New Roman" w:hAnsi="Times New Roman" w:cs="Times New Roman"/>
          <w:b/>
          <w:sz w:val="25"/>
          <w:szCs w:val="25"/>
        </w:rPr>
        <w:t>Mare Owner Signature</w:t>
      </w:r>
    </w:p>
    <w:p w14:paraId="59151ECD" w14:textId="77777777" w:rsidR="007E1BC2" w:rsidRDefault="00E251EA">
      <w:pPr>
        <w:rPr>
          <w:rFonts w:ascii="Times New Roman" w:hAnsi="Times New Roman" w:cs="Times New Roman"/>
          <w:sz w:val="36"/>
          <w:szCs w:val="36"/>
        </w:rPr>
      </w:pPr>
      <w:r>
        <w:rPr>
          <w:rFonts w:ascii="Times New Roman" w:eastAsia="Times New Roman" w:hAnsi="Times New Roman" w:cs="Times New Roman"/>
          <w:sz w:val="25"/>
          <w:szCs w:val="25"/>
        </w:rPr>
        <w:t>Signature:_______________________________________________Date:_______________</w:t>
      </w:r>
    </w:p>
    <w:sectPr w:rsidR="007E1B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gerian">
    <w:altName w:val="Algerian"/>
    <w:panose1 w:val="04020705040A02060702"/>
    <w:charset w:val="00"/>
    <w:family w:val="decorativ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defaultTabStop w:val="72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BC2"/>
    <w:rsid w:val="00013937"/>
    <w:rsid w:val="00190892"/>
    <w:rsid w:val="001B75EA"/>
    <w:rsid w:val="00230C58"/>
    <w:rsid w:val="00284C07"/>
    <w:rsid w:val="002C35B1"/>
    <w:rsid w:val="003A0F68"/>
    <w:rsid w:val="004E2AA7"/>
    <w:rsid w:val="00795F5E"/>
    <w:rsid w:val="007E1BC2"/>
    <w:rsid w:val="009A2765"/>
    <w:rsid w:val="00C1314C"/>
    <w:rsid w:val="00C321F3"/>
    <w:rsid w:val="00D85405"/>
    <w:rsid w:val="00E02781"/>
    <w:rsid w:val="00E251EA"/>
    <w:rsid w:val="00E52514"/>
    <w:rsid w:val="00EC274E"/>
    <w:rsid w:val="00F15234"/>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E2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998</Words>
  <Characters>5694</Characters>
  <Application>Microsoft Office Word</Application>
  <DocSecurity>0</DocSecurity>
  <Lines>47</Lines>
  <Paragraphs>13</Paragraphs>
  <ScaleCrop>false</ScaleCrop>
  <LinksUpToDate>false</LinksUpToDate>
  <CharactersWithSpaces>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2023-11-27T21:49:00Z</dcterms:created>
  <dcterms:modified xsi:type="dcterms:W3CDTF">2026-02-09T21:27:00Z</dcterms:modified>
  <cp:version>04.2000</cp:version>
</cp:coreProperties>
</file>